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63" w:rsidRDefault="001F6C63" w:rsidP="001F6C63">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59264" behindDoc="0" locked="0" layoutInCell="1" allowOverlap="1" wp14:anchorId="510296C6" wp14:editId="6B5F0FAE">
            <wp:simplePos x="0" y="0"/>
            <wp:positionH relativeFrom="column">
              <wp:posOffset>5360442</wp:posOffset>
            </wp:positionH>
            <wp:positionV relativeFrom="paragraph">
              <wp:posOffset>157709</wp:posOffset>
            </wp:positionV>
            <wp:extent cx="609600" cy="668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68020"/>
                    </a:xfrm>
                    <a:prstGeom prst="rect">
                      <a:avLst/>
                    </a:prstGeom>
                    <a:noFill/>
                  </pic:spPr>
                </pic:pic>
              </a:graphicData>
            </a:graphic>
            <wp14:sizeRelH relativeFrom="margin">
              <wp14:pctWidth>0</wp14:pctWidth>
            </wp14:sizeRelH>
            <wp14:sizeRelV relativeFrom="margin">
              <wp14:pctHeight>0</wp14:pctHeight>
            </wp14:sizeRelV>
          </wp:anchor>
        </w:drawing>
      </w:r>
    </w:p>
    <w:p w:rsidR="001F6C63" w:rsidRDefault="001F6C63" w:rsidP="001F6C63">
      <w:pPr>
        <w:pStyle w:val="Encabezado"/>
        <w:ind w:left="2832"/>
        <w:rPr>
          <w:rFonts w:ascii="AR JULIAN" w:hAnsi="AR JULIAN"/>
          <w:color w:val="000000" w:themeColor="text1"/>
          <w:sz w:val="28"/>
          <w:szCs w:val="28"/>
        </w:rPr>
      </w:pPr>
      <w:r w:rsidRPr="00B176CD">
        <w:rPr>
          <w:rFonts w:ascii="AR JULIAN" w:hAnsi="AR JULIAN"/>
          <w:noProof/>
          <w:color w:val="000000" w:themeColor="text1"/>
          <w:sz w:val="28"/>
          <w:szCs w:val="28"/>
          <w:lang w:eastAsia="es-MX"/>
        </w:rPr>
        <w:drawing>
          <wp:anchor distT="0" distB="0" distL="114300" distR="114300" simplePos="0" relativeHeight="251660288" behindDoc="0" locked="0" layoutInCell="1" allowOverlap="1" wp14:anchorId="38E979AD" wp14:editId="6FEDB83D">
            <wp:simplePos x="0" y="0"/>
            <wp:positionH relativeFrom="margin">
              <wp:posOffset>285293</wp:posOffset>
            </wp:positionH>
            <wp:positionV relativeFrom="paragraph">
              <wp:posOffset>8610</wp:posOffset>
            </wp:positionV>
            <wp:extent cx="1353185" cy="5048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504825"/>
                    </a:xfrm>
                    <a:prstGeom prst="rect">
                      <a:avLst/>
                    </a:prstGeom>
                  </pic:spPr>
                </pic:pic>
              </a:graphicData>
            </a:graphic>
            <wp14:sizeRelH relativeFrom="margin">
              <wp14:pctWidth>0</wp14:pctWidth>
            </wp14:sizeRelH>
            <wp14:sizeRelV relativeFrom="margin">
              <wp14:pctHeight>0</wp14:pctHeight>
            </wp14:sizeRelV>
          </wp:anchor>
        </w:drawing>
      </w:r>
    </w:p>
    <w:p w:rsidR="001F6C63" w:rsidRPr="00B176CD" w:rsidRDefault="001F6C63" w:rsidP="001F6C63">
      <w:pPr>
        <w:pStyle w:val="Encabezado"/>
        <w:ind w:left="2832"/>
        <w:rPr>
          <w:rFonts w:ascii="AR JULIAN" w:hAnsi="AR JULIAN"/>
          <w:color w:val="000000" w:themeColor="text1"/>
          <w:sz w:val="28"/>
          <w:szCs w:val="28"/>
        </w:rPr>
      </w:pPr>
      <w:r w:rsidRPr="00B176CD">
        <w:rPr>
          <w:rFonts w:ascii="AR JULIAN" w:hAnsi="AR JULIAN"/>
          <w:color w:val="000000" w:themeColor="text1"/>
          <w:sz w:val="28"/>
          <w:szCs w:val="28"/>
        </w:rPr>
        <w:t>Dimensión Diocesana de Pastoral Familiar</w:t>
      </w:r>
    </w:p>
    <w:p w:rsidR="001F6C63" w:rsidRDefault="001F6C63" w:rsidP="00F746DE">
      <w:pPr>
        <w:jc w:val="center"/>
        <w:rPr>
          <w:rFonts w:ascii="Arial" w:hAnsi="Arial" w:cs="Arial"/>
          <w:sz w:val="24"/>
        </w:rPr>
      </w:pPr>
    </w:p>
    <w:p w:rsidR="001F6C63" w:rsidRDefault="001F6C63" w:rsidP="001F6C63">
      <w:pPr>
        <w:jc w:val="center"/>
        <w:rPr>
          <w:rFonts w:ascii="Broadway" w:hAnsi="Broadway" w:cs="Arial"/>
          <w:sz w:val="28"/>
        </w:rPr>
      </w:pPr>
      <w:r w:rsidRPr="00CF526E">
        <w:rPr>
          <w:rFonts w:ascii="Broadway" w:hAnsi="Broadway" w:cs="Arial"/>
          <w:sz w:val="28"/>
        </w:rPr>
        <w:t>SEMANA DE LA FAMILIA 2018</w:t>
      </w:r>
    </w:p>
    <w:p w:rsidR="0047167E" w:rsidRPr="005D081D" w:rsidRDefault="0047167E" w:rsidP="0047167E">
      <w:pPr>
        <w:jc w:val="center"/>
        <w:rPr>
          <w:rFonts w:ascii="Broadway" w:hAnsi="Broadway" w:cs="Arial"/>
          <w:sz w:val="32"/>
        </w:rPr>
      </w:pPr>
      <w:r w:rsidRPr="005D081D">
        <w:rPr>
          <w:rFonts w:ascii="AR CENA" w:eastAsia="Times New Roman" w:hAnsi="AR CENA" w:cs="Arial"/>
          <w:bCs/>
          <w:sz w:val="32"/>
          <w:szCs w:val="24"/>
          <w:lang w:eastAsia="es-MX"/>
        </w:rPr>
        <w:t>Familia, ¡Salgamos al encuentro de nuestros hermanos!</w:t>
      </w:r>
    </w:p>
    <w:p w:rsidR="004B3217" w:rsidRDefault="00F746DE" w:rsidP="00F746DE">
      <w:pPr>
        <w:jc w:val="center"/>
        <w:rPr>
          <w:rFonts w:ascii="Arial" w:hAnsi="Arial" w:cs="Arial"/>
          <w:sz w:val="24"/>
        </w:rPr>
      </w:pPr>
      <w:r>
        <w:rPr>
          <w:rFonts w:ascii="Arial" w:hAnsi="Arial" w:cs="Arial"/>
          <w:sz w:val="24"/>
        </w:rPr>
        <w:t>Sábado 13</w:t>
      </w:r>
      <w:r w:rsidRPr="00A87AEA">
        <w:rPr>
          <w:rFonts w:ascii="Arial" w:hAnsi="Arial" w:cs="Arial"/>
          <w:sz w:val="24"/>
        </w:rPr>
        <w:t xml:space="preserve"> de </w:t>
      </w:r>
      <w:proofErr w:type="gramStart"/>
      <w:r w:rsidRPr="00A87AEA">
        <w:rPr>
          <w:rFonts w:ascii="Arial" w:hAnsi="Arial" w:cs="Arial"/>
          <w:sz w:val="24"/>
        </w:rPr>
        <w:t>Octubre</w:t>
      </w:r>
      <w:proofErr w:type="gramEnd"/>
    </w:p>
    <w:p w:rsidR="007E17DC" w:rsidRPr="007E17DC" w:rsidRDefault="007E17DC" w:rsidP="007E17DC">
      <w:pPr>
        <w:pStyle w:val="Prrafodelista"/>
        <w:numPr>
          <w:ilvl w:val="0"/>
          <w:numId w:val="1"/>
        </w:numPr>
        <w:jc w:val="both"/>
        <w:rPr>
          <w:rFonts w:ascii="Arial" w:hAnsi="Arial" w:cs="Arial"/>
          <w:b/>
          <w:sz w:val="24"/>
          <w:szCs w:val="24"/>
        </w:rPr>
      </w:pPr>
      <w:bookmarkStart w:id="0" w:name="_GoBack"/>
      <w:bookmarkEnd w:id="0"/>
      <w:r w:rsidRPr="007E17DC">
        <w:rPr>
          <w:rFonts w:ascii="Arial" w:hAnsi="Arial" w:cs="Arial"/>
          <w:b/>
          <w:sz w:val="24"/>
          <w:szCs w:val="24"/>
        </w:rPr>
        <w:t xml:space="preserve">Preparación: </w:t>
      </w:r>
    </w:p>
    <w:p w:rsidR="007E17DC" w:rsidRPr="007E17DC" w:rsidRDefault="007E17DC" w:rsidP="007E17DC">
      <w:pPr>
        <w:pStyle w:val="Prrafodelista"/>
        <w:numPr>
          <w:ilvl w:val="0"/>
          <w:numId w:val="2"/>
        </w:numPr>
        <w:tabs>
          <w:tab w:val="left" w:pos="284"/>
        </w:tabs>
        <w:ind w:left="0" w:firstLine="66"/>
        <w:jc w:val="both"/>
        <w:rPr>
          <w:rFonts w:ascii="Arial" w:hAnsi="Arial" w:cs="Arial"/>
          <w:i/>
          <w:sz w:val="24"/>
          <w:szCs w:val="24"/>
        </w:rPr>
      </w:pPr>
      <w:r w:rsidRPr="007E17DC">
        <w:rPr>
          <w:rFonts w:ascii="Arial" w:hAnsi="Arial" w:cs="Arial"/>
          <w:i/>
          <w:sz w:val="24"/>
          <w:szCs w:val="24"/>
        </w:rPr>
        <w:t>Se acuerda el día, hora y lugar de la reunión. Duración aproximada: 30 min., más el convivio.</w:t>
      </w:r>
    </w:p>
    <w:p w:rsidR="007E17DC" w:rsidRDefault="007E17DC" w:rsidP="007E17DC">
      <w:pPr>
        <w:pStyle w:val="Prrafodelista"/>
        <w:numPr>
          <w:ilvl w:val="0"/>
          <w:numId w:val="2"/>
        </w:numPr>
        <w:tabs>
          <w:tab w:val="left" w:pos="284"/>
        </w:tabs>
        <w:ind w:left="0" w:firstLine="66"/>
        <w:jc w:val="both"/>
        <w:rPr>
          <w:rFonts w:ascii="Arial" w:hAnsi="Arial" w:cs="Arial"/>
          <w:i/>
          <w:sz w:val="24"/>
          <w:szCs w:val="24"/>
        </w:rPr>
      </w:pPr>
      <w:r w:rsidRPr="007E17DC">
        <w:rPr>
          <w:rFonts w:ascii="Arial" w:hAnsi="Arial" w:cs="Arial"/>
          <w:i/>
          <w:sz w:val="24"/>
          <w:szCs w:val="24"/>
        </w:rPr>
        <w:t>Puede ser entre la familia nuclear o ampliada con el abuelo o con</w:t>
      </w:r>
      <w:r w:rsidRPr="007E17DC">
        <w:rPr>
          <w:rFonts w:ascii="Arial" w:hAnsi="Arial" w:cs="Arial"/>
          <w:sz w:val="24"/>
          <w:szCs w:val="24"/>
        </w:rPr>
        <w:t xml:space="preserve"> </w:t>
      </w:r>
      <w:r w:rsidRPr="007E17DC">
        <w:rPr>
          <w:rFonts w:ascii="Arial" w:hAnsi="Arial" w:cs="Arial"/>
          <w:i/>
          <w:sz w:val="24"/>
          <w:szCs w:val="24"/>
        </w:rPr>
        <w:t xml:space="preserve">familias vecinas. </w:t>
      </w:r>
    </w:p>
    <w:p w:rsidR="00541D91" w:rsidRPr="007E17DC" w:rsidRDefault="00541D91" w:rsidP="007E17DC">
      <w:pPr>
        <w:pStyle w:val="Prrafodelista"/>
        <w:numPr>
          <w:ilvl w:val="0"/>
          <w:numId w:val="2"/>
        </w:numPr>
        <w:tabs>
          <w:tab w:val="left" w:pos="284"/>
        </w:tabs>
        <w:ind w:left="0" w:firstLine="66"/>
        <w:jc w:val="both"/>
        <w:rPr>
          <w:rFonts w:ascii="Arial" w:hAnsi="Arial" w:cs="Arial"/>
          <w:i/>
          <w:sz w:val="24"/>
          <w:szCs w:val="24"/>
        </w:rPr>
      </w:pPr>
      <w:r>
        <w:rPr>
          <w:rFonts w:ascii="Arial" w:hAnsi="Arial" w:cs="Arial"/>
          <w:i/>
          <w:sz w:val="24"/>
          <w:szCs w:val="24"/>
        </w:rPr>
        <w:t>Se dividen las partes de la reunión, para que participen.</w:t>
      </w:r>
    </w:p>
    <w:p w:rsidR="007E17DC" w:rsidRPr="007E17DC" w:rsidRDefault="007E17DC" w:rsidP="007E17DC">
      <w:pPr>
        <w:pStyle w:val="Prrafodelista"/>
        <w:numPr>
          <w:ilvl w:val="0"/>
          <w:numId w:val="1"/>
        </w:numPr>
        <w:jc w:val="both"/>
        <w:rPr>
          <w:rFonts w:ascii="Arial" w:hAnsi="Arial" w:cs="Arial"/>
          <w:b/>
          <w:sz w:val="24"/>
          <w:szCs w:val="24"/>
        </w:rPr>
      </w:pPr>
      <w:r w:rsidRPr="007E17DC">
        <w:rPr>
          <w:rFonts w:ascii="Arial" w:hAnsi="Arial" w:cs="Arial"/>
          <w:b/>
          <w:sz w:val="24"/>
          <w:szCs w:val="24"/>
        </w:rPr>
        <w:t xml:space="preserve">Disposición: </w:t>
      </w:r>
    </w:p>
    <w:p w:rsidR="007E17DC" w:rsidRPr="007E17DC" w:rsidRDefault="007E17DC" w:rsidP="007E17DC">
      <w:pPr>
        <w:pStyle w:val="Prrafodelista"/>
        <w:numPr>
          <w:ilvl w:val="0"/>
          <w:numId w:val="2"/>
        </w:numPr>
        <w:tabs>
          <w:tab w:val="left" w:pos="284"/>
        </w:tabs>
        <w:ind w:left="0" w:firstLine="66"/>
        <w:jc w:val="both"/>
        <w:rPr>
          <w:rFonts w:ascii="Arial" w:hAnsi="Arial" w:cs="Arial"/>
          <w:i/>
          <w:sz w:val="24"/>
          <w:szCs w:val="24"/>
        </w:rPr>
      </w:pPr>
      <w:r w:rsidRPr="007E17DC">
        <w:rPr>
          <w:rFonts w:ascii="Arial" w:hAnsi="Arial" w:cs="Arial"/>
          <w:i/>
          <w:sz w:val="24"/>
          <w:szCs w:val="24"/>
        </w:rPr>
        <w:t>Puntualidad y deseos de colaborar para un momento significativo.</w:t>
      </w:r>
    </w:p>
    <w:p w:rsidR="007E17DC" w:rsidRPr="007E17DC" w:rsidRDefault="007E17DC" w:rsidP="007E17DC">
      <w:pPr>
        <w:pStyle w:val="Prrafodelista"/>
        <w:numPr>
          <w:ilvl w:val="0"/>
          <w:numId w:val="2"/>
        </w:numPr>
        <w:tabs>
          <w:tab w:val="left" w:pos="284"/>
        </w:tabs>
        <w:ind w:left="0" w:firstLine="66"/>
        <w:jc w:val="both"/>
        <w:rPr>
          <w:rFonts w:ascii="Arial" w:hAnsi="Arial" w:cs="Arial"/>
          <w:i/>
          <w:sz w:val="24"/>
          <w:szCs w:val="24"/>
        </w:rPr>
      </w:pPr>
      <w:r w:rsidRPr="007E17DC">
        <w:rPr>
          <w:rFonts w:ascii="Arial" w:hAnsi="Arial" w:cs="Arial"/>
          <w:i/>
          <w:sz w:val="24"/>
          <w:szCs w:val="24"/>
        </w:rPr>
        <w:t>Apagamos nuestros teléfonos para regalarle a Papá este rato.</w:t>
      </w:r>
    </w:p>
    <w:p w:rsidR="007E17DC" w:rsidRPr="007E17DC" w:rsidRDefault="007E17DC" w:rsidP="007E17DC">
      <w:pPr>
        <w:jc w:val="both"/>
        <w:rPr>
          <w:rFonts w:ascii="Arial" w:hAnsi="Arial" w:cs="Arial"/>
          <w:b/>
          <w:sz w:val="24"/>
          <w:szCs w:val="24"/>
        </w:rPr>
      </w:pPr>
      <w:r w:rsidRPr="007E17DC">
        <w:rPr>
          <w:rFonts w:ascii="Arial" w:hAnsi="Arial" w:cs="Arial"/>
          <w:b/>
          <w:sz w:val="24"/>
          <w:szCs w:val="24"/>
          <w:u w:val="single"/>
        </w:rPr>
        <w:t>BIENVENIDA:</w:t>
      </w:r>
      <w:r w:rsidRPr="007E17DC">
        <w:rPr>
          <w:rFonts w:ascii="Arial" w:hAnsi="Arial" w:cs="Arial"/>
          <w:b/>
          <w:sz w:val="24"/>
          <w:szCs w:val="24"/>
        </w:rPr>
        <w:t xml:space="preserve"> </w:t>
      </w:r>
    </w:p>
    <w:p w:rsidR="007E17DC" w:rsidRDefault="007E17DC" w:rsidP="007E17DC">
      <w:pPr>
        <w:tabs>
          <w:tab w:val="left" w:pos="284"/>
        </w:tabs>
        <w:ind w:left="66"/>
        <w:jc w:val="both"/>
        <w:rPr>
          <w:rFonts w:ascii="Arial" w:hAnsi="Arial" w:cs="Arial"/>
          <w:sz w:val="24"/>
          <w:szCs w:val="24"/>
        </w:rPr>
      </w:pPr>
      <w:r>
        <w:rPr>
          <w:rFonts w:ascii="Arial" w:hAnsi="Arial" w:cs="Arial"/>
          <w:sz w:val="24"/>
          <w:szCs w:val="24"/>
        </w:rPr>
        <w:tab/>
        <w:t>Como parte de la Semana de la Familia de este año, la Iglesia nos ha invitado a reunirnos en familia este día.</w:t>
      </w:r>
    </w:p>
    <w:p w:rsidR="007E17DC" w:rsidRDefault="007E17DC" w:rsidP="007E17DC">
      <w:pPr>
        <w:tabs>
          <w:tab w:val="left" w:pos="284"/>
        </w:tabs>
        <w:ind w:left="66"/>
        <w:jc w:val="both"/>
        <w:rPr>
          <w:rFonts w:ascii="Arial" w:hAnsi="Arial" w:cs="Arial"/>
          <w:sz w:val="24"/>
          <w:szCs w:val="24"/>
        </w:rPr>
      </w:pPr>
      <w:r>
        <w:rPr>
          <w:rFonts w:ascii="Arial" w:hAnsi="Arial" w:cs="Arial"/>
          <w:sz w:val="24"/>
          <w:szCs w:val="24"/>
        </w:rPr>
        <w:tab/>
        <w:t xml:space="preserve">Todos sabemos lo difícil que es lograr que coincidamos en ocupaciones. Es por ello que damos gracias a Dios por la oportunidad de reunirnos para escuchar y reflexionar el mensaje del Papa Francisco en </w:t>
      </w:r>
      <w:proofErr w:type="spellStart"/>
      <w:r w:rsidRPr="007E17DC">
        <w:rPr>
          <w:rFonts w:ascii="Arial" w:hAnsi="Arial" w:cs="Arial"/>
          <w:b/>
          <w:i/>
          <w:sz w:val="24"/>
          <w:szCs w:val="24"/>
        </w:rPr>
        <w:t>Amoris</w:t>
      </w:r>
      <w:proofErr w:type="spellEnd"/>
      <w:r w:rsidRPr="007E17DC">
        <w:rPr>
          <w:rFonts w:ascii="Arial" w:hAnsi="Arial" w:cs="Arial"/>
          <w:b/>
          <w:i/>
          <w:sz w:val="24"/>
          <w:szCs w:val="24"/>
        </w:rPr>
        <w:t xml:space="preserve"> </w:t>
      </w:r>
      <w:proofErr w:type="spellStart"/>
      <w:r w:rsidRPr="007E17DC">
        <w:rPr>
          <w:rFonts w:ascii="Arial" w:hAnsi="Arial" w:cs="Arial"/>
          <w:b/>
          <w:i/>
          <w:sz w:val="24"/>
          <w:szCs w:val="24"/>
        </w:rPr>
        <w:t>laetitia</w:t>
      </w:r>
      <w:proofErr w:type="spellEnd"/>
      <w:r>
        <w:rPr>
          <w:rFonts w:ascii="Arial" w:hAnsi="Arial" w:cs="Arial"/>
          <w:sz w:val="24"/>
          <w:szCs w:val="24"/>
        </w:rPr>
        <w:t>; compartir lo que nos inspira y orar por el crecimiento de nuestra familia …</w:t>
      </w:r>
      <w:proofErr w:type="gramStart"/>
      <w:r>
        <w:rPr>
          <w:rFonts w:ascii="Arial" w:hAnsi="Arial" w:cs="Arial"/>
          <w:sz w:val="24"/>
          <w:szCs w:val="24"/>
        </w:rPr>
        <w:t>.(</w:t>
      </w:r>
      <w:proofErr w:type="gramEnd"/>
      <w:r>
        <w:rPr>
          <w:rFonts w:ascii="Arial" w:hAnsi="Arial" w:cs="Arial"/>
          <w:sz w:val="24"/>
          <w:szCs w:val="24"/>
        </w:rPr>
        <w:t>apellidos).</w:t>
      </w:r>
    </w:p>
    <w:p w:rsidR="007E17DC" w:rsidRPr="00803C09" w:rsidRDefault="007E17DC" w:rsidP="007E17DC">
      <w:pPr>
        <w:ind w:right="-257"/>
        <w:jc w:val="both"/>
        <w:rPr>
          <w:rFonts w:ascii="Arial" w:hAnsi="Arial" w:cs="Arial"/>
          <w:b/>
          <w:sz w:val="24"/>
          <w:szCs w:val="24"/>
          <w:u w:val="single"/>
        </w:rPr>
      </w:pPr>
      <w:r w:rsidRPr="00803C09">
        <w:rPr>
          <w:rFonts w:ascii="Arial" w:hAnsi="Arial" w:cs="Arial"/>
          <w:b/>
          <w:sz w:val="24"/>
          <w:szCs w:val="24"/>
          <w:u w:val="single"/>
        </w:rPr>
        <w:t xml:space="preserve">¿QUÉ NOS DICE EL PAPA SOBRE </w:t>
      </w:r>
      <w:r>
        <w:rPr>
          <w:rFonts w:ascii="Arial" w:hAnsi="Arial" w:cs="Arial"/>
          <w:b/>
          <w:sz w:val="24"/>
          <w:szCs w:val="24"/>
          <w:u w:val="single"/>
        </w:rPr>
        <w:t>EL APRECIO DE JESÚS POR LA FAMILIA</w:t>
      </w:r>
      <w:r w:rsidRPr="00803C09">
        <w:rPr>
          <w:rFonts w:ascii="Arial" w:hAnsi="Arial" w:cs="Arial"/>
          <w:b/>
          <w:sz w:val="24"/>
          <w:szCs w:val="24"/>
          <w:u w:val="single"/>
        </w:rPr>
        <w:t>?:</w:t>
      </w:r>
    </w:p>
    <w:p w:rsidR="007E17DC" w:rsidRPr="007E17DC" w:rsidRDefault="007E17DC" w:rsidP="007E17DC">
      <w:pPr>
        <w:ind w:right="27"/>
        <w:jc w:val="both"/>
        <w:rPr>
          <w:rFonts w:ascii="Arial" w:hAnsi="Arial" w:cs="Arial"/>
          <w:i/>
          <w:sz w:val="24"/>
          <w:szCs w:val="24"/>
        </w:rPr>
      </w:pPr>
      <w:r w:rsidRPr="007E17DC">
        <w:rPr>
          <w:rFonts w:ascii="Arial" w:hAnsi="Arial" w:cs="Arial"/>
          <w:i/>
          <w:sz w:val="24"/>
          <w:szCs w:val="24"/>
        </w:rPr>
        <w:t>El papá o los hijos u otras personas presentes que puedan, se alternan para leer pausadamente los siguientes párrafos:</w:t>
      </w:r>
    </w:p>
    <w:p w:rsidR="007518B1" w:rsidRPr="007518B1" w:rsidRDefault="007518B1" w:rsidP="002877E4">
      <w:pPr>
        <w:ind w:right="27"/>
        <w:jc w:val="both"/>
        <w:rPr>
          <w:rFonts w:ascii="Arial" w:hAnsi="Arial" w:cs="Arial"/>
          <w:sz w:val="24"/>
          <w:szCs w:val="24"/>
        </w:rPr>
      </w:pPr>
      <w:bookmarkStart w:id="1" w:name="61"/>
      <w:r w:rsidRPr="007518B1">
        <w:rPr>
          <w:rFonts w:ascii="Arial" w:hAnsi="Arial" w:cs="Arial"/>
          <w:sz w:val="24"/>
          <w:szCs w:val="24"/>
        </w:rPr>
        <w:t xml:space="preserve">La encarnación del Verbo en una familia humana, en Nazaret, conmueve con su novedad la historia del mundo. Necesitamos sumergirnos en el misterio del nacimiento de Jesús, en el sí de María al anuncio del ángel, cuando germinó la Palabra en su seno; también en el sí de José, que dio el nombre a Jesús y se hizo cargo de María; en la fiesta de los pastores junto al pesebre, en la adoración de los Magos; en fuga a Egipto, en la que Jesús participa en el dolor de su pueblo exiliado, perseguido y humillado; en la religiosa espera de Zacarías y en la alegría que acompaña el nacimiento de Juan el Bautista, en la promesa cumplida para Simeón y Ana en el templo, en la admiración de los doctores de la ley escuchando la sabiduría de Jesús adolescente. Y luego, penetrar en los treinta largos años donde Jesús se ganaba el pan trabajando con sus manos, susurrando la oración y la tradición creyente de su pueblo y educándose en la fe de sus padres, hasta hacerla fructificar en el misterio del Reino. Este es el misterio de la Navidad y el secreto de Nazaret, lleno de perfume a familia. </w:t>
      </w:r>
    </w:p>
    <w:p w:rsidR="007518B1" w:rsidRPr="007518B1" w:rsidRDefault="007518B1" w:rsidP="007518B1">
      <w:pPr>
        <w:ind w:right="27"/>
        <w:jc w:val="both"/>
        <w:rPr>
          <w:rFonts w:ascii="Arial" w:hAnsi="Arial" w:cs="Arial"/>
          <w:sz w:val="24"/>
          <w:szCs w:val="24"/>
        </w:rPr>
      </w:pPr>
      <w:r w:rsidRPr="007518B1">
        <w:rPr>
          <w:rFonts w:ascii="Arial" w:hAnsi="Arial" w:cs="Arial"/>
          <w:sz w:val="24"/>
          <w:szCs w:val="24"/>
        </w:rPr>
        <w:t>Él inició su vida pública con el milag</w:t>
      </w:r>
      <w:r>
        <w:rPr>
          <w:rFonts w:ascii="Arial" w:hAnsi="Arial" w:cs="Arial"/>
          <w:sz w:val="24"/>
          <w:szCs w:val="24"/>
        </w:rPr>
        <w:t xml:space="preserve">ro en la fiesta nupcial en Caná. </w:t>
      </w:r>
      <w:r w:rsidRPr="007518B1">
        <w:rPr>
          <w:rFonts w:ascii="Arial" w:hAnsi="Arial" w:cs="Arial"/>
          <w:sz w:val="24"/>
          <w:szCs w:val="24"/>
        </w:rPr>
        <w:t xml:space="preserve">Compartió momentos cotidianos de amistad con la familia de Lázaro y sus hermanas </w:t>
      </w:r>
      <w:r>
        <w:rPr>
          <w:rFonts w:ascii="Arial" w:hAnsi="Arial" w:cs="Arial"/>
          <w:sz w:val="24"/>
          <w:szCs w:val="24"/>
        </w:rPr>
        <w:t xml:space="preserve">y con la familia de Pedro. </w:t>
      </w:r>
      <w:r w:rsidRPr="007518B1">
        <w:rPr>
          <w:rFonts w:ascii="Arial" w:hAnsi="Arial" w:cs="Arial"/>
          <w:sz w:val="24"/>
          <w:szCs w:val="24"/>
        </w:rPr>
        <w:t>Escuchó el llanto de los padres por sus hijos, devolviéndoles la vida y mostrando así el verdadero sentido de la misericordia</w:t>
      </w:r>
      <w:r w:rsidRPr="007518B1">
        <w:rPr>
          <w:rFonts w:ascii="Arial" w:hAnsi="Arial" w:cs="Arial"/>
          <w:sz w:val="24"/>
          <w:szCs w:val="24"/>
        </w:rPr>
        <w:t>.</w:t>
      </w:r>
      <w:r w:rsidRPr="007518B1">
        <w:rPr>
          <w:rFonts w:ascii="Arial" w:hAnsi="Arial" w:cs="Arial"/>
          <w:sz w:val="24"/>
          <w:szCs w:val="24"/>
        </w:rPr>
        <w:t xml:space="preserve"> Esto aparece claramente en los encuentros con la mujer samaritana y con la adúltera en los que la percepción del pecado se despierta de frente al amor gratuito de Jesús».</w:t>
      </w:r>
    </w:p>
    <w:p w:rsidR="007518B1" w:rsidRPr="007518B1" w:rsidRDefault="007518B1" w:rsidP="002877E4">
      <w:pPr>
        <w:ind w:right="27"/>
        <w:jc w:val="both"/>
        <w:rPr>
          <w:rFonts w:ascii="Arial" w:hAnsi="Arial" w:cs="Arial"/>
          <w:sz w:val="24"/>
          <w:szCs w:val="24"/>
        </w:rPr>
      </w:pPr>
      <w:r w:rsidRPr="007518B1">
        <w:rPr>
          <w:rFonts w:ascii="Arial" w:hAnsi="Arial" w:cs="Arial"/>
          <w:sz w:val="24"/>
          <w:szCs w:val="24"/>
        </w:rPr>
        <w:lastRenderedPageBreak/>
        <w:t xml:space="preserve">«La alianza de amor y fidelidad, de la cual vive la Sagrada Familia de Nazaret, ilumina el principio que da forma a cada familia, y la hace capaz de afrontar mejor las vicisitudes de la vida y de la historia. Sobre esta base, cada familia, a pesar de su debilidad, puede llegar a ser una luz en la oscuridad del mundo. “Lección de vida doméstica. Enseñe Nazaret lo que es la familia, su comunión de amor, su sencilla y austera belleza, su carácter sagrado e inviolable; enseñe lo dulce e insustituible que es su pedagogía; enseñe lo fundamental e insuperable de su sociología” </w:t>
      </w:r>
    </w:p>
    <w:bookmarkEnd w:id="1"/>
    <w:p w:rsidR="002877E4" w:rsidRPr="007518B1" w:rsidRDefault="002877E4" w:rsidP="002877E4">
      <w:pPr>
        <w:ind w:right="27"/>
        <w:jc w:val="both"/>
        <w:rPr>
          <w:rFonts w:ascii="Arial" w:hAnsi="Arial" w:cs="Arial"/>
          <w:sz w:val="24"/>
          <w:szCs w:val="24"/>
        </w:rPr>
      </w:pPr>
      <w:r w:rsidRPr="007518B1">
        <w:rPr>
          <w:rFonts w:ascii="Arial" w:hAnsi="Arial" w:cs="Arial"/>
          <w:sz w:val="24"/>
          <w:szCs w:val="24"/>
        </w:rPr>
        <w:t>Frente a quienes prohibían el matrimonio, el Nuevo Testamento enseña que «todo lo que Dios ha creado es bueno; no hay que desechar nada»</w:t>
      </w:r>
      <w:r w:rsidR="007518B1" w:rsidRPr="007518B1">
        <w:rPr>
          <w:rFonts w:ascii="Arial" w:hAnsi="Arial" w:cs="Arial"/>
          <w:sz w:val="24"/>
          <w:szCs w:val="24"/>
        </w:rPr>
        <w:t xml:space="preserve">. </w:t>
      </w:r>
      <w:r w:rsidRPr="007518B1">
        <w:rPr>
          <w:rFonts w:ascii="Arial" w:hAnsi="Arial" w:cs="Arial"/>
          <w:sz w:val="24"/>
          <w:szCs w:val="24"/>
        </w:rPr>
        <w:t xml:space="preserve">El matrimonio es un «don» del Señor «Respeten el matrimonio, el lecho nupcial» Ese regalo de Dios incluye la sexualidad: «No os privéis uno del otro» </w:t>
      </w:r>
    </w:p>
    <w:p w:rsidR="002877E4" w:rsidRPr="007518B1" w:rsidRDefault="002877E4" w:rsidP="002877E4">
      <w:pPr>
        <w:ind w:right="27"/>
        <w:jc w:val="both"/>
        <w:rPr>
          <w:rFonts w:ascii="Arial" w:hAnsi="Arial" w:cs="Arial"/>
          <w:sz w:val="24"/>
          <w:szCs w:val="24"/>
        </w:rPr>
      </w:pPr>
      <w:r w:rsidRPr="007518B1">
        <w:rPr>
          <w:rFonts w:ascii="Arial" w:hAnsi="Arial" w:cs="Arial"/>
          <w:sz w:val="24"/>
          <w:szCs w:val="24"/>
        </w:rPr>
        <w:t>La indisolubilidad del matrimonio —“lo que Dios ha unido, que no lo separe el hombre”</w:t>
      </w:r>
      <w:r w:rsidR="007518B1" w:rsidRPr="007518B1">
        <w:rPr>
          <w:rFonts w:ascii="Arial" w:hAnsi="Arial" w:cs="Arial"/>
          <w:sz w:val="24"/>
          <w:szCs w:val="24"/>
        </w:rPr>
        <w:t xml:space="preserve"> </w:t>
      </w:r>
      <w:r w:rsidRPr="007518B1">
        <w:rPr>
          <w:rFonts w:ascii="Arial" w:hAnsi="Arial" w:cs="Arial"/>
          <w:sz w:val="24"/>
          <w:szCs w:val="24"/>
        </w:rPr>
        <w:t>— no hay que entenderla ante todo como un “yugo” impuesto a los hombres sino como un “don” hecho a la</w:t>
      </w:r>
      <w:r w:rsidR="007518B1" w:rsidRPr="007518B1">
        <w:rPr>
          <w:rFonts w:ascii="Arial" w:hAnsi="Arial" w:cs="Arial"/>
          <w:sz w:val="24"/>
          <w:szCs w:val="24"/>
        </w:rPr>
        <w:t>s personas unidas en matrimonio.</w:t>
      </w:r>
    </w:p>
    <w:p w:rsidR="00130A6D" w:rsidRDefault="002877E4" w:rsidP="007518B1">
      <w:pPr>
        <w:ind w:right="27"/>
        <w:jc w:val="both"/>
      </w:pPr>
      <w:r w:rsidRPr="007518B1">
        <w:rPr>
          <w:rFonts w:ascii="Arial" w:hAnsi="Arial" w:cs="Arial"/>
          <w:sz w:val="24"/>
          <w:szCs w:val="24"/>
        </w:rPr>
        <w:t xml:space="preserve">«Jesús, que reconcilió cada cosa en sí misma, volvió a llevar el matrimonio y la familia a su forma </w:t>
      </w:r>
      <w:proofErr w:type="gramStart"/>
      <w:r w:rsidRPr="007518B1">
        <w:rPr>
          <w:rFonts w:ascii="Arial" w:hAnsi="Arial" w:cs="Arial"/>
          <w:sz w:val="24"/>
          <w:szCs w:val="24"/>
        </w:rPr>
        <w:t>original</w:t>
      </w:r>
      <w:proofErr w:type="gramEnd"/>
      <w:r w:rsidR="007518B1" w:rsidRPr="007518B1">
        <w:rPr>
          <w:rFonts w:ascii="Arial" w:hAnsi="Arial" w:cs="Arial"/>
          <w:sz w:val="24"/>
          <w:szCs w:val="24"/>
        </w:rPr>
        <w:t xml:space="preserve">. </w:t>
      </w:r>
      <w:r w:rsidRPr="007518B1">
        <w:rPr>
          <w:rFonts w:ascii="Arial" w:hAnsi="Arial" w:cs="Arial"/>
          <w:sz w:val="24"/>
          <w:szCs w:val="24"/>
        </w:rPr>
        <w:t>De Cristo, mediante la Iglesia, el matrimonio y la familia reciben la gracia necesaria para testimoniar el amor de Dios y vivir la vida de comunión.</w:t>
      </w:r>
      <w:r w:rsidRPr="00ED7409">
        <w:rPr>
          <w:rFonts w:ascii="Arial" w:hAnsi="Arial" w:cs="Arial"/>
          <w:sz w:val="24"/>
          <w:szCs w:val="24"/>
        </w:rPr>
        <w:t xml:space="preserve"> </w:t>
      </w:r>
    </w:p>
    <w:p w:rsidR="007E17DC" w:rsidRPr="00541D91" w:rsidRDefault="007518B1" w:rsidP="007E17DC">
      <w:pPr>
        <w:tabs>
          <w:tab w:val="left" w:pos="284"/>
        </w:tabs>
        <w:ind w:left="66"/>
        <w:jc w:val="both"/>
        <w:rPr>
          <w:rFonts w:ascii="Arial" w:hAnsi="Arial" w:cs="Arial"/>
          <w:b/>
          <w:sz w:val="24"/>
          <w:szCs w:val="24"/>
          <w:u w:val="single"/>
        </w:rPr>
      </w:pPr>
      <w:r w:rsidRPr="00541D91">
        <w:rPr>
          <w:rFonts w:ascii="Arial" w:hAnsi="Arial" w:cs="Arial"/>
          <w:b/>
          <w:sz w:val="24"/>
          <w:szCs w:val="24"/>
          <w:u w:val="single"/>
        </w:rPr>
        <w:t>REFLEXIÓN COMPARTIDA:</w:t>
      </w:r>
    </w:p>
    <w:p w:rsidR="007518B1" w:rsidRDefault="007518B1" w:rsidP="007E17DC">
      <w:pPr>
        <w:tabs>
          <w:tab w:val="left" w:pos="284"/>
        </w:tabs>
        <w:ind w:left="66"/>
        <w:jc w:val="both"/>
        <w:rPr>
          <w:rFonts w:ascii="Arial" w:hAnsi="Arial" w:cs="Arial"/>
          <w:sz w:val="24"/>
          <w:szCs w:val="24"/>
        </w:rPr>
      </w:pPr>
      <w:r>
        <w:rPr>
          <w:rFonts w:ascii="Arial" w:hAnsi="Arial" w:cs="Arial"/>
          <w:sz w:val="24"/>
          <w:szCs w:val="24"/>
        </w:rPr>
        <w:tab/>
        <w:t>A</w:t>
      </w:r>
      <w:r w:rsidR="00E5670B">
        <w:rPr>
          <w:rFonts w:ascii="Arial" w:hAnsi="Arial" w:cs="Arial"/>
          <w:sz w:val="24"/>
          <w:szCs w:val="24"/>
        </w:rPr>
        <w:t>costumbrados a pensar en Dios como un ser espiritual y todo poderoso,</w:t>
      </w:r>
      <w:r>
        <w:rPr>
          <w:rFonts w:ascii="Arial" w:hAnsi="Arial" w:cs="Arial"/>
          <w:sz w:val="24"/>
          <w:szCs w:val="24"/>
        </w:rPr>
        <w:t xml:space="preserve"> vamos a compartir con sencillez lo que más nos llamó la atención d</w:t>
      </w:r>
      <w:r w:rsidR="00E5670B">
        <w:rPr>
          <w:rFonts w:ascii="Arial" w:hAnsi="Arial" w:cs="Arial"/>
          <w:sz w:val="24"/>
          <w:szCs w:val="24"/>
        </w:rPr>
        <w:t>e</w:t>
      </w:r>
      <w:r>
        <w:rPr>
          <w:rFonts w:ascii="Arial" w:hAnsi="Arial" w:cs="Arial"/>
          <w:sz w:val="24"/>
          <w:szCs w:val="24"/>
        </w:rPr>
        <w:t xml:space="preserve"> las palabras del Papa Francisco</w:t>
      </w:r>
      <w:r w:rsidR="00E5670B">
        <w:rPr>
          <w:rFonts w:ascii="Arial" w:hAnsi="Arial" w:cs="Arial"/>
          <w:sz w:val="24"/>
          <w:szCs w:val="24"/>
        </w:rPr>
        <w:t xml:space="preserve"> sobre la vida de Jesús</w:t>
      </w:r>
      <w:r>
        <w:rPr>
          <w:rFonts w:ascii="Arial" w:hAnsi="Arial" w:cs="Arial"/>
          <w:sz w:val="24"/>
          <w:szCs w:val="24"/>
        </w:rPr>
        <w:t>.</w:t>
      </w:r>
    </w:p>
    <w:p w:rsidR="007518B1" w:rsidRDefault="007518B1" w:rsidP="007E17DC">
      <w:pPr>
        <w:tabs>
          <w:tab w:val="left" w:pos="284"/>
        </w:tabs>
        <w:ind w:left="66"/>
        <w:jc w:val="both"/>
        <w:rPr>
          <w:rFonts w:ascii="Arial" w:hAnsi="Arial" w:cs="Arial"/>
          <w:sz w:val="24"/>
          <w:szCs w:val="24"/>
        </w:rPr>
      </w:pPr>
      <w:r>
        <w:rPr>
          <w:rFonts w:ascii="Arial" w:hAnsi="Arial" w:cs="Arial"/>
          <w:sz w:val="24"/>
          <w:szCs w:val="24"/>
        </w:rPr>
        <w:tab/>
      </w:r>
      <w:r w:rsidR="00E5670B">
        <w:rPr>
          <w:rFonts w:ascii="Arial" w:hAnsi="Arial" w:cs="Arial"/>
          <w:sz w:val="24"/>
          <w:szCs w:val="24"/>
        </w:rPr>
        <w:t>Pero lo más importante es la enseñanza para nuestra familia y en los caminos que nos muestra para crecer. ¿Qué enseñanza nos da Jesús para mejor nuestra familia?</w:t>
      </w:r>
    </w:p>
    <w:p w:rsidR="00E5670B" w:rsidRDefault="00E5670B" w:rsidP="007E17DC">
      <w:pPr>
        <w:tabs>
          <w:tab w:val="left" w:pos="284"/>
        </w:tabs>
        <w:ind w:left="66"/>
        <w:jc w:val="both"/>
        <w:rPr>
          <w:rFonts w:ascii="Arial" w:hAnsi="Arial" w:cs="Arial"/>
          <w:sz w:val="24"/>
          <w:szCs w:val="24"/>
        </w:rPr>
      </w:pPr>
      <w:r>
        <w:rPr>
          <w:rFonts w:ascii="Arial" w:hAnsi="Arial" w:cs="Arial"/>
          <w:sz w:val="24"/>
          <w:szCs w:val="24"/>
        </w:rPr>
        <w:tab/>
        <w:t>Después de escucharnos, ¿qué propósitos podemos hacer como familia?</w:t>
      </w:r>
    </w:p>
    <w:p w:rsidR="00AD58BB" w:rsidRPr="00AD58BB" w:rsidRDefault="00AD58BB" w:rsidP="007E17DC">
      <w:pPr>
        <w:tabs>
          <w:tab w:val="left" w:pos="284"/>
        </w:tabs>
        <w:ind w:left="66"/>
        <w:jc w:val="both"/>
        <w:rPr>
          <w:rFonts w:ascii="Arial" w:hAnsi="Arial" w:cs="Arial"/>
          <w:i/>
          <w:sz w:val="24"/>
          <w:szCs w:val="24"/>
        </w:rPr>
      </w:pPr>
      <w:r w:rsidRPr="00AD58BB">
        <w:rPr>
          <w:rFonts w:ascii="Arial" w:hAnsi="Arial" w:cs="Arial"/>
          <w:i/>
          <w:sz w:val="24"/>
          <w:szCs w:val="24"/>
        </w:rPr>
        <w:t xml:space="preserve">Al concluir, de no haber salido en los propósitos, tomar el acuerdo de asistir a Misa juntos mañana. </w:t>
      </w:r>
    </w:p>
    <w:p w:rsidR="00E5670B" w:rsidRDefault="00E5670B" w:rsidP="00E5670B">
      <w:pPr>
        <w:jc w:val="both"/>
        <w:rPr>
          <w:rFonts w:ascii="Arial" w:hAnsi="Arial" w:cs="Arial"/>
          <w:b/>
          <w:sz w:val="24"/>
          <w:szCs w:val="24"/>
        </w:rPr>
      </w:pPr>
      <w:bookmarkStart w:id="2" w:name="Nuestro_amor_cotidiano_"/>
      <w:r w:rsidRPr="00E5670B">
        <w:rPr>
          <w:rFonts w:ascii="Arial" w:hAnsi="Arial" w:cs="Arial"/>
          <w:b/>
          <w:sz w:val="24"/>
          <w:szCs w:val="24"/>
          <w:u w:val="single"/>
        </w:rPr>
        <w:t>ORACIÓN:</w:t>
      </w:r>
      <w:r w:rsidRPr="00E5670B">
        <w:rPr>
          <w:rFonts w:ascii="Arial" w:hAnsi="Arial" w:cs="Arial"/>
          <w:b/>
          <w:sz w:val="24"/>
          <w:szCs w:val="24"/>
        </w:rPr>
        <w:t xml:space="preserve"> </w:t>
      </w:r>
    </w:p>
    <w:p w:rsidR="00E5670B" w:rsidRPr="00E5670B" w:rsidRDefault="00E5670B" w:rsidP="00E5670B">
      <w:pPr>
        <w:jc w:val="both"/>
        <w:rPr>
          <w:rFonts w:ascii="Arial" w:hAnsi="Arial" w:cs="Arial"/>
          <w:sz w:val="24"/>
          <w:szCs w:val="24"/>
        </w:rPr>
      </w:pPr>
      <w:r>
        <w:rPr>
          <w:rFonts w:ascii="Arial" w:hAnsi="Arial" w:cs="Arial"/>
          <w:sz w:val="24"/>
          <w:szCs w:val="24"/>
        </w:rPr>
        <w:tab/>
        <w:t xml:space="preserve">Finalmente, vamos a darle gracias a Dios por esta reunión. </w:t>
      </w:r>
    </w:p>
    <w:p w:rsidR="007E17DC" w:rsidRPr="00E5670B" w:rsidRDefault="007E17DC" w:rsidP="00E5670B">
      <w:pPr>
        <w:jc w:val="both"/>
        <w:rPr>
          <w:rFonts w:ascii="Arial" w:hAnsi="Arial" w:cs="Arial"/>
          <w:b/>
          <w:i/>
          <w:sz w:val="24"/>
          <w:szCs w:val="24"/>
        </w:rPr>
      </w:pPr>
      <w:r w:rsidRPr="00E5670B">
        <w:rPr>
          <w:rFonts w:ascii="Arial" w:hAnsi="Arial" w:cs="Arial"/>
          <w:i/>
          <w:sz w:val="24"/>
          <w:szCs w:val="24"/>
        </w:rPr>
        <w:t>(</w:t>
      </w:r>
      <w:proofErr w:type="gramStart"/>
      <w:r w:rsidRPr="00E5670B">
        <w:rPr>
          <w:rFonts w:ascii="Arial" w:hAnsi="Arial" w:cs="Arial"/>
          <w:i/>
          <w:sz w:val="24"/>
          <w:szCs w:val="24"/>
        </w:rPr>
        <w:t>se</w:t>
      </w:r>
      <w:proofErr w:type="gramEnd"/>
      <w:r w:rsidRPr="00E5670B">
        <w:rPr>
          <w:rFonts w:ascii="Arial" w:hAnsi="Arial" w:cs="Arial"/>
          <w:i/>
          <w:sz w:val="24"/>
          <w:szCs w:val="24"/>
        </w:rPr>
        <w:t xml:space="preserve"> reparten entre los integrantes las peticiones. Todos responden: </w:t>
      </w:r>
      <w:r w:rsidRPr="00E5670B">
        <w:rPr>
          <w:rFonts w:ascii="Arial" w:hAnsi="Arial" w:cs="Arial"/>
          <w:b/>
          <w:sz w:val="24"/>
          <w:szCs w:val="24"/>
        </w:rPr>
        <w:t>Bendíce</w:t>
      </w:r>
      <w:r w:rsidR="00E5670B">
        <w:rPr>
          <w:rFonts w:ascii="Arial" w:hAnsi="Arial" w:cs="Arial"/>
          <w:b/>
          <w:sz w:val="24"/>
          <w:szCs w:val="24"/>
        </w:rPr>
        <w:t>los</w:t>
      </w:r>
      <w:r w:rsidRPr="00E5670B">
        <w:rPr>
          <w:rFonts w:ascii="Arial" w:hAnsi="Arial" w:cs="Arial"/>
          <w:b/>
          <w:sz w:val="24"/>
          <w:szCs w:val="24"/>
        </w:rPr>
        <w:t>, Señor.</w:t>
      </w:r>
      <w:r w:rsidRPr="00E5670B">
        <w:rPr>
          <w:rFonts w:ascii="Arial" w:hAnsi="Arial" w:cs="Arial"/>
          <w:i/>
          <w:sz w:val="24"/>
          <w:szCs w:val="24"/>
        </w:rPr>
        <w:t>)</w:t>
      </w:r>
    </w:p>
    <w:p w:rsidR="00E5670B" w:rsidRPr="00E5670B" w:rsidRDefault="007E17DC" w:rsidP="00E5670B">
      <w:pPr>
        <w:pStyle w:val="Prrafodelista"/>
        <w:numPr>
          <w:ilvl w:val="0"/>
          <w:numId w:val="5"/>
        </w:numPr>
        <w:jc w:val="both"/>
        <w:rPr>
          <w:rFonts w:ascii="Arial" w:hAnsi="Arial" w:cs="Arial"/>
          <w:sz w:val="24"/>
          <w:szCs w:val="24"/>
        </w:rPr>
      </w:pPr>
      <w:r w:rsidRPr="00E5670B">
        <w:rPr>
          <w:rFonts w:ascii="Arial" w:hAnsi="Arial" w:cs="Arial"/>
          <w:sz w:val="24"/>
          <w:szCs w:val="24"/>
        </w:rPr>
        <w:t>P</w:t>
      </w:r>
      <w:r w:rsidR="00E5670B" w:rsidRPr="00E5670B">
        <w:rPr>
          <w:rFonts w:ascii="Arial" w:hAnsi="Arial" w:cs="Arial"/>
          <w:sz w:val="24"/>
          <w:szCs w:val="24"/>
        </w:rPr>
        <w:t>or el Papa Francisco</w:t>
      </w:r>
      <w:r w:rsidR="00E5670B">
        <w:rPr>
          <w:rFonts w:ascii="Arial" w:hAnsi="Arial" w:cs="Arial"/>
          <w:sz w:val="24"/>
          <w:szCs w:val="24"/>
        </w:rPr>
        <w:t xml:space="preserve"> y por todos nuestros pastores, para que siembre nos alienten a conocer y amar a Dios y a imitar a la Familia de Nazaret. </w:t>
      </w:r>
      <w:r w:rsidR="00E5670B" w:rsidRPr="00AD58BB">
        <w:rPr>
          <w:rFonts w:ascii="Arial" w:hAnsi="Arial" w:cs="Arial"/>
          <w:b/>
          <w:sz w:val="24"/>
          <w:szCs w:val="24"/>
        </w:rPr>
        <w:t>Oremos.</w:t>
      </w:r>
      <w:r w:rsidR="00E5670B">
        <w:rPr>
          <w:rFonts w:ascii="Arial" w:hAnsi="Arial" w:cs="Arial"/>
          <w:sz w:val="24"/>
          <w:szCs w:val="24"/>
        </w:rPr>
        <w:t xml:space="preserve"> </w:t>
      </w:r>
      <w:r w:rsidR="00E5670B" w:rsidRPr="00E5670B">
        <w:rPr>
          <w:rFonts w:ascii="Arial" w:hAnsi="Arial" w:cs="Arial"/>
          <w:sz w:val="24"/>
          <w:szCs w:val="24"/>
        </w:rPr>
        <w:t xml:space="preserve"> </w:t>
      </w:r>
    </w:p>
    <w:p w:rsidR="00E5670B" w:rsidRPr="00E5670B" w:rsidRDefault="00E5670B" w:rsidP="00E5670B">
      <w:pPr>
        <w:pStyle w:val="Prrafodelista"/>
        <w:numPr>
          <w:ilvl w:val="0"/>
          <w:numId w:val="5"/>
        </w:numPr>
        <w:jc w:val="both"/>
        <w:rPr>
          <w:rFonts w:ascii="Arial" w:hAnsi="Arial" w:cs="Arial"/>
          <w:sz w:val="24"/>
          <w:szCs w:val="24"/>
        </w:rPr>
      </w:pPr>
      <w:r>
        <w:rPr>
          <w:rFonts w:ascii="Arial" w:hAnsi="Arial" w:cs="Arial"/>
          <w:sz w:val="24"/>
          <w:szCs w:val="24"/>
        </w:rPr>
        <w:t xml:space="preserve">Agradecidos a Dios, le pedimos por nuestros papás para que recompense su esfuerzo </w:t>
      </w:r>
      <w:r w:rsidR="00AD58BB">
        <w:rPr>
          <w:rFonts w:ascii="Arial" w:hAnsi="Arial" w:cs="Arial"/>
          <w:sz w:val="24"/>
          <w:szCs w:val="24"/>
        </w:rPr>
        <w:t>y sacrificio por toda la familia.</w:t>
      </w:r>
      <w:r w:rsidR="00AD58BB" w:rsidRPr="00AD58BB">
        <w:rPr>
          <w:rFonts w:ascii="Arial" w:hAnsi="Arial" w:cs="Arial"/>
          <w:b/>
          <w:sz w:val="24"/>
          <w:szCs w:val="24"/>
        </w:rPr>
        <w:t xml:space="preserve"> </w:t>
      </w:r>
      <w:r w:rsidR="00AD58BB" w:rsidRPr="00AD58BB">
        <w:rPr>
          <w:rFonts w:ascii="Arial" w:hAnsi="Arial" w:cs="Arial"/>
          <w:b/>
          <w:sz w:val="24"/>
          <w:szCs w:val="24"/>
        </w:rPr>
        <w:t>Oremos.</w:t>
      </w:r>
      <w:r w:rsidR="00AD58BB">
        <w:rPr>
          <w:rFonts w:ascii="Arial" w:hAnsi="Arial" w:cs="Arial"/>
          <w:sz w:val="24"/>
          <w:szCs w:val="24"/>
        </w:rPr>
        <w:t xml:space="preserve"> </w:t>
      </w:r>
      <w:r w:rsidR="00AD58BB" w:rsidRPr="00E5670B">
        <w:rPr>
          <w:rFonts w:ascii="Arial" w:hAnsi="Arial" w:cs="Arial"/>
          <w:sz w:val="24"/>
          <w:szCs w:val="24"/>
        </w:rPr>
        <w:t xml:space="preserve"> </w:t>
      </w:r>
    </w:p>
    <w:p w:rsidR="00E5670B" w:rsidRPr="00E5670B" w:rsidRDefault="00AD58BB" w:rsidP="00E5670B">
      <w:pPr>
        <w:pStyle w:val="Prrafodelista"/>
        <w:numPr>
          <w:ilvl w:val="0"/>
          <w:numId w:val="5"/>
        </w:numPr>
        <w:jc w:val="both"/>
        <w:rPr>
          <w:rFonts w:ascii="Arial" w:hAnsi="Arial" w:cs="Arial"/>
          <w:sz w:val="24"/>
          <w:szCs w:val="24"/>
        </w:rPr>
      </w:pPr>
      <w:r>
        <w:rPr>
          <w:rFonts w:ascii="Arial" w:hAnsi="Arial" w:cs="Arial"/>
          <w:sz w:val="24"/>
          <w:szCs w:val="24"/>
        </w:rPr>
        <w:t>Por nuestros hijos, para que encuentre en Jesús el modelo de persona a imitar y en la familia la solidaridad para lograrlo.</w:t>
      </w:r>
      <w:r w:rsidRPr="00AD58BB">
        <w:rPr>
          <w:rFonts w:ascii="Arial" w:hAnsi="Arial" w:cs="Arial"/>
          <w:b/>
          <w:sz w:val="24"/>
          <w:szCs w:val="24"/>
        </w:rPr>
        <w:t xml:space="preserve"> </w:t>
      </w:r>
      <w:r w:rsidRPr="00AD58BB">
        <w:rPr>
          <w:rFonts w:ascii="Arial" w:hAnsi="Arial" w:cs="Arial"/>
          <w:b/>
          <w:sz w:val="24"/>
          <w:szCs w:val="24"/>
        </w:rPr>
        <w:t>Oremos.</w:t>
      </w:r>
      <w:r>
        <w:rPr>
          <w:rFonts w:ascii="Arial" w:hAnsi="Arial" w:cs="Arial"/>
          <w:sz w:val="24"/>
          <w:szCs w:val="24"/>
        </w:rPr>
        <w:t xml:space="preserve"> </w:t>
      </w:r>
      <w:r w:rsidRPr="00E5670B">
        <w:rPr>
          <w:rFonts w:ascii="Arial" w:hAnsi="Arial" w:cs="Arial"/>
          <w:sz w:val="24"/>
          <w:szCs w:val="24"/>
        </w:rPr>
        <w:t xml:space="preserve"> </w:t>
      </w:r>
    </w:p>
    <w:p w:rsidR="007E17DC" w:rsidRDefault="00AD58BB" w:rsidP="00E5670B">
      <w:pPr>
        <w:pStyle w:val="Prrafodelista"/>
        <w:numPr>
          <w:ilvl w:val="0"/>
          <w:numId w:val="5"/>
        </w:numPr>
        <w:jc w:val="both"/>
        <w:rPr>
          <w:rFonts w:ascii="Arial" w:hAnsi="Arial" w:cs="Arial"/>
          <w:sz w:val="24"/>
          <w:szCs w:val="24"/>
        </w:rPr>
      </w:pPr>
      <w:r>
        <w:rPr>
          <w:rFonts w:ascii="Arial" w:hAnsi="Arial" w:cs="Arial"/>
          <w:sz w:val="24"/>
          <w:szCs w:val="24"/>
        </w:rPr>
        <w:t>Por las familias que viven momentos difíciles y no se reúnen hoy, para que encuentren en nosotros el testimonio solidario y la palabra de aliento que necesitan.</w:t>
      </w:r>
    </w:p>
    <w:p w:rsidR="00AD58BB" w:rsidRPr="00E5670B" w:rsidRDefault="00AD58BB" w:rsidP="00E5670B">
      <w:pPr>
        <w:pStyle w:val="Prrafodelista"/>
        <w:numPr>
          <w:ilvl w:val="0"/>
          <w:numId w:val="5"/>
        </w:numPr>
        <w:jc w:val="both"/>
        <w:rPr>
          <w:rFonts w:ascii="Arial" w:hAnsi="Arial" w:cs="Arial"/>
          <w:sz w:val="24"/>
          <w:szCs w:val="24"/>
        </w:rPr>
      </w:pPr>
      <w:r>
        <w:rPr>
          <w:rFonts w:ascii="Arial" w:hAnsi="Arial" w:cs="Arial"/>
          <w:sz w:val="24"/>
          <w:szCs w:val="24"/>
        </w:rPr>
        <w:t xml:space="preserve">Te ofrecemos, Señor, los propósitos que nos hemos hecho y pedimos tu auxilio para levarlos al cabo. </w:t>
      </w:r>
      <w:r w:rsidRPr="00AD58BB">
        <w:rPr>
          <w:rFonts w:ascii="Arial" w:hAnsi="Arial" w:cs="Arial"/>
          <w:b/>
          <w:sz w:val="24"/>
          <w:szCs w:val="24"/>
        </w:rPr>
        <w:t>Oremos.</w:t>
      </w:r>
      <w:r>
        <w:rPr>
          <w:rFonts w:ascii="Arial" w:hAnsi="Arial" w:cs="Arial"/>
          <w:sz w:val="24"/>
          <w:szCs w:val="24"/>
        </w:rPr>
        <w:t xml:space="preserve"> </w:t>
      </w:r>
      <w:r w:rsidRPr="00E5670B">
        <w:rPr>
          <w:rFonts w:ascii="Arial" w:hAnsi="Arial" w:cs="Arial"/>
          <w:sz w:val="24"/>
          <w:szCs w:val="24"/>
        </w:rPr>
        <w:t xml:space="preserve"> </w:t>
      </w:r>
    </w:p>
    <w:p w:rsidR="00AD58BB" w:rsidRDefault="00AD58BB" w:rsidP="00AD58BB">
      <w:pPr>
        <w:jc w:val="both"/>
        <w:rPr>
          <w:rFonts w:ascii="Arial" w:hAnsi="Arial" w:cs="Arial"/>
          <w:sz w:val="24"/>
          <w:szCs w:val="24"/>
        </w:rPr>
      </w:pPr>
      <w:r>
        <w:rPr>
          <w:rFonts w:ascii="Arial" w:hAnsi="Arial" w:cs="Arial"/>
          <w:sz w:val="24"/>
          <w:szCs w:val="24"/>
        </w:rPr>
        <w:t>Terminamos, tomándonos de las manos y diciendo la oración que Jesús nos enseñó: Padre Nuestro…</w:t>
      </w:r>
    </w:p>
    <w:p w:rsidR="00AD58BB" w:rsidRDefault="00AD58BB" w:rsidP="00AD58BB">
      <w:pPr>
        <w:ind w:firstLine="708"/>
        <w:jc w:val="both"/>
        <w:rPr>
          <w:rFonts w:ascii="Arial" w:hAnsi="Arial" w:cs="Arial"/>
          <w:sz w:val="24"/>
          <w:szCs w:val="24"/>
        </w:rPr>
      </w:pPr>
      <w:r>
        <w:rPr>
          <w:rFonts w:ascii="Arial" w:hAnsi="Arial" w:cs="Arial"/>
          <w:sz w:val="24"/>
          <w:szCs w:val="24"/>
        </w:rPr>
        <w:t>A lo largo de este curso, la Pastoral Familiar nos enviará estas hojitas</w:t>
      </w:r>
      <w:bookmarkEnd w:id="2"/>
      <w:r>
        <w:rPr>
          <w:rFonts w:ascii="Arial" w:hAnsi="Arial" w:cs="Arial"/>
          <w:sz w:val="24"/>
          <w:szCs w:val="24"/>
        </w:rPr>
        <w:t>, para que nos reunamos en familia. Las próximas serán para Finados y Navidad.</w:t>
      </w:r>
      <w:r w:rsidR="00541D91">
        <w:rPr>
          <w:rFonts w:ascii="Arial" w:hAnsi="Arial" w:cs="Arial"/>
          <w:sz w:val="24"/>
          <w:szCs w:val="24"/>
        </w:rPr>
        <w:t xml:space="preserve"> Ojalá y estemos dispuestos a aprovecharlas.</w:t>
      </w:r>
    </w:p>
    <w:p w:rsidR="00AD58BB" w:rsidRPr="00AD58BB" w:rsidRDefault="00AD58BB" w:rsidP="00AD58BB">
      <w:pPr>
        <w:jc w:val="both"/>
        <w:rPr>
          <w:rFonts w:ascii="Arial" w:hAnsi="Arial" w:cs="Arial"/>
          <w:i/>
          <w:sz w:val="24"/>
          <w:szCs w:val="24"/>
        </w:rPr>
      </w:pPr>
      <w:r w:rsidRPr="00AD58BB">
        <w:rPr>
          <w:rFonts w:ascii="Arial" w:hAnsi="Arial" w:cs="Arial"/>
          <w:i/>
          <w:sz w:val="24"/>
          <w:szCs w:val="24"/>
        </w:rPr>
        <w:t>Se propone organizar un convivio para el final.</w:t>
      </w:r>
    </w:p>
    <w:p w:rsidR="007E17DC" w:rsidRDefault="007E17DC" w:rsidP="00F746DE">
      <w:pPr>
        <w:jc w:val="center"/>
      </w:pPr>
    </w:p>
    <w:sectPr w:rsidR="007E17DC" w:rsidSect="00F746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A33A5"/>
    <w:multiLevelType w:val="hybridMultilevel"/>
    <w:tmpl w:val="195406E0"/>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0DB1A14"/>
    <w:multiLevelType w:val="hybridMultilevel"/>
    <w:tmpl w:val="3D7ACA56"/>
    <w:lvl w:ilvl="0" w:tplc="C4CC7A4C">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F547101"/>
    <w:multiLevelType w:val="hybridMultilevel"/>
    <w:tmpl w:val="0B6EBC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E83625"/>
    <w:multiLevelType w:val="hybridMultilevel"/>
    <w:tmpl w:val="F14CAF0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8ED7B1A"/>
    <w:multiLevelType w:val="hybridMultilevel"/>
    <w:tmpl w:val="D25EF47C"/>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DE"/>
    <w:rsid w:val="00130A6D"/>
    <w:rsid w:val="001F6C63"/>
    <w:rsid w:val="002877E4"/>
    <w:rsid w:val="0047167E"/>
    <w:rsid w:val="004B3217"/>
    <w:rsid w:val="00541D91"/>
    <w:rsid w:val="007518B1"/>
    <w:rsid w:val="007E17DC"/>
    <w:rsid w:val="00AD58BB"/>
    <w:rsid w:val="00E5670B"/>
    <w:rsid w:val="00F74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3B9AC-30F3-4EBF-8D9D-6B8A3F62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6C63"/>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F6C6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E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RUIZSACRAM</dc:creator>
  <cp:keywords/>
  <dc:description/>
  <cp:lastModifiedBy>RUIZSACRAM</cp:lastModifiedBy>
  <cp:revision>6</cp:revision>
  <dcterms:created xsi:type="dcterms:W3CDTF">2018-08-16T17:31:00Z</dcterms:created>
  <dcterms:modified xsi:type="dcterms:W3CDTF">2018-08-24T18:17:00Z</dcterms:modified>
</cp:coreProperties>
</file>